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DB34" w14:textId="6923C571" w:rsidR="00AD146B" w:rsidRPr="008702AD" w:rsidRDefault="00AA6AF4" w:rsidP="00AA6AF4">
      <w:pPr>
        <w:jc w:val="center"/>
        <w:rPr>
          <w:b/>
          <w:bCs/>
          <w:sz w:val="36"/>
          <w:szCs w:val="36"/>
        </w:rPr>
      </w:pPr>
      <w:bookmarkStart w:id="0" w:name="_GoBack"/>
      <w:bookmarkEnd w:id="0"/>
      <w:r w:rsidRPr="008702AD">
        <w:rPr>
          <w:b/>
          <w:bCs/>
          <w:sz w:val="36"/>
          <w:szCs w:val="36"/>
        </w:rPr>
        <w:t>Arbeidsdokument for behandling og prosessering av avvik</w:t>
      </w:r>
    </w:p>
    <w:p w14:paraId="1C5A716B" w14:textId="54BDE8E4" w:rsidR="00AA6AF4" w:rsidRDefault="00AA6AF4"/>
    <w:p w14:paraId="149C5690" w14:textId="03726D29" w:rsidR="00AA6AF4" w:rsidRDefault="00AA6AF4">
      <w:r>
        <w:t xml:space="preserve">Avvik eller beskrivelse av farlige forhold rapporteres inn skriftlig til leder via mail. Det kan også komme i papirformat. Dette skal helst dokumenteres gjennom båthavnas eget skjema, men vi vil godta beskrevne avvik om så disse er skrevet på en serviett og puttet i postkassa vår. Meningen med dette er at det skal være lav terskel for å levere avvik eller noe som oppleves som farlig, begrensende eller skadelig for båthavna. Det kan også være forslag til forbedringer. </w:t>
      </w:r>
    </w:p>
    <w:p w14:paraId="57D26A67" w14:textId="4879F4C8" w:rsidR="00AA6AF4" w:rsidRDefault="00AA6AF4">
      <w:r>
        <w:t xml:space="preserve">Den lave terskelen for rapportering </w:t>
      </w:r>
      <w:r w:rsidR="00966835">
        <w:t>er ment å skulle gi medlemmene ett godt verktøy for kommunikasjon med tillitsvalgte i båtforeningen. Her skal medlemmer og brukere av havna føle at de blir tatt på alvor, og alle innmeldte avvik skal meldes tilbake til den som rapporterte. Dette gjelder både når vi har mottatt, behandlet og lukket avviket.</w:t>
      </w:r>
    </w:p>
    <w:p w14:paraId="09B06EC8" w14:textId="49BAC604" w:rsidR="00966835" w:rsidRPr="004B159C" w:rsidRDefault="00966835">
      <w:pPr>
        <w:rPr>
          <w:b/>
          <w:bCs/>
        </w:rPr>
      </w:pPr>
      <w:r w:rsidRPr="004B159C">
        <w:rPr>
          <w:b/>
          <w:bCs/>
        </w:rPr>
        <w:t>Prosessen beskrives slik:</w:t>
      </w:r>
    </w:p>
    <w:p w14:paraId="1D4B6856" w14:textId="0057F8E7" w:rsidR="00966835" w:rsidRDefault="00966835" w:rsidP="00966835">
      <w:pPr>
        <w:pStyle w:val="Listeavsnitt"/>
        <w:numPr>
          <w:ilvl w:val="0"/>
          <w:numId w:val="1"/>
        </w:numPr>
      </w:pPr>
      <w:r>
        <w:t>Avvik meldes til båtforeningens leder</w:t>
      </w:r>
      <w:r w:rsidR="00DB23DD">
        <w:br/>
      </w:r>
    </w:p>
    <w:p w14:paraId="573E54CC" w14:textId="49F46C17" w:rsidR="00966835" w:rsidRDefault="00966835" w:rsidP="00966835">
      <w:pPr>
        <w:pStyle w:val="Listeavsnitt"/>
        <w:numPr>
          <w:ilvl w:val="0"/>
          <w:numId w:val="1"/>
        </w:numPr>
      </w:pPr>
      <w:r>
        <w:t>Leder underretter HMS-ansvarlig, og sammen avgjør disse alvorligheten av dette</w:t>
      </w:r>
      <w:r w:rsidR="00DB23DD">
        <w:t>. Den som rapporterte får tilbakemelding om at avviket er mottatt og er under behandling</w:t>
      </w:r>
      <w:r w:rsidR="00DB23DD">
        <w:br/>
      </w:r>
    </w:p>
    <w:p w14:paraId="34DE61CB" w14:textId="11F2B635" w:rsidR="00C40C3D" w:rsidRDefault="00DB23DD" w:rsidP="00966835">
      <w:pPr>
        <w:pStyle w:val="Listeavsnitt"/>
        <w:numPr>
          <w:ilvl w:val="0"/>
          <w:numId w:val="1"/>
        </w:numPr>
      </w:pPr>
      <w:r>
        <w:t>Ved alvorlige avvik som bør utredes</w:t>
      </w:r>
      <w:r w:rsidR="00C40C3D">
        <w:t xml:space="preserve"> eller </w:t>
      </w:r>
      <w:r>
        <w:t>repareres</w:t>
      </w:r>
      <w:r w:rsidR="00C40C3D">
        <w:t xml:space="preserve">, </w:t>
      </w:r>
      <w:r>
        <w:t xml:space="preserve">eller </w:t>
      </w:r>
      <w:r w:rsidR="00C40C3D">
        <w:t xml:space="preserve">det har oppstått skade på personer, må det </w:t>
      </w:r>
      <w:r>
        <w:t>ageres med engang</w:t>
      </w:r>
      <w:r w:rsidR="00C40C3D">
        <w:t>.</w:t>
      </w:r>
      <w:r>
        <w:t xml:space="preserve"> </w:t>
      </w:r>
      <w:r w:rsidR="00C40C3D">
        <w:t>H</w:t>
      </w:r>
      <w:r>
        <w:t xml:space="preserve">avnesjefen involveres </w:t>
      </w:r>
      <w:r w:rsidR="008702AD">
        <w:t xml:space="preserve">uansett </w:t>
      </w:r>
      <w:r>
        <w:t xml:space="preserve">slik at denne kan starte jobben </w:t>
      </w:r>
      <w:r w:rsidR="00C40C3D">
        <w:t>med utbedringer så raskt det lar seg gjøre</w:t>
      </w:r>
      <w:r>
        <w:t xml:space="preserve">. </w:t>
      </w:r>
      <w:r>
        <w:br/>
        <w:t xml:space="preserve">Havnesjefen vurderer </w:t>
      </w:r>
      <w:r w:rsidR="008702AD">
        <w:t xml:space="preserve">sikkerhet, pris </w:t>
      </w:r>
      <w:r>
        <w:t>og andre forhold som kan ha noe å si for båtforeningen.</w:t>
      </w:r>
      <w:r w:rsidR="00C40C3D">
        <w:br/>
        <w:t>Hele tiden skal leder og HMS-ansvarlig være i loopen for informasjon og kunne assistere havnesjefen om dette er nødvendig</w:t>
      </w:r>
      <w:r w:rsidR="00C40C3D">
        <w:br/>
      </w:r>
    </w:p>
    <w:p w14:paraId="3F6AF45E" w14:textId="052D8B99" w:rsidR="00581D03" w:rsidRDefault="00DB23DD" w:rsidP="00966835">
      <w:pPr>
        <w:pStyle w:val="Listeavsnitt"/>
        <w:numPr>
          <w:ilvl w:val="0"/>
          <w:numId w:val="1"/>
        </w:numPr>
      </w:pPr>
      <w:r>
        <w:t xml:space="preserve">Styret underrettes </w:t>
      </w:r>
      <w:r w:rsidR="004B159C">
        <w:t xml:space="preserve">på styremøte under fast sak «HMS - avvik og behandling» </w:t>
      </w:r>
      <w:r>
        <w:t>da alle styremedlemmer er ansvarlig for at båthavna driftes på en sikker måte</w:t>
      </w:r>
      <w:r w:rsidR="004B159C">
        <w:t xml:space="preserve">. Er det særlig </w:t>
      </w:r>
      <w:r w:rsidR="0033130A">
        <w:t xml:space="preserve">alvorlig eller </w:t>
      </w:r>
      <w:r w:rsidR="004B159C">
        <w:t xml:space="preserve">dyrt må hele styret underrettes raskt for å ta stilling til </w:t>
      </w:r>
      <w:r w:rsidR="0033130A">
        <w:t xml:space="preserve">forsvarlig drift og </w:t>
      </w:r>
      <w:r w:rsidR="004B159C">
        <w:t>økonomiske aspekte</w:t>
      </w:r>
      <w:r w:rsidR="0033130A">
        <w:t>r</w:t>
      </w:r>
      <w:r w:rsidR="004B159C">
        <w:t xml:space="preserve"> ved utbedringer. </w:t>
      </w:r>
      <w:r w:rsidR="0033130A">
        <w:t>Leder og HMS-ansvarlig avgjør dette.</w:t>
      </w:r>
      <w:r w:rsidR="008702AD">
        <w:t xml:space="preserve"> </w:t>
      </w:r>
      <w:r w:rsidR="00581D03">
        <w:br/>
      </w:r>
    </w:p>
    <w:p w14:paraId="32FD4ED1" w14:textId="0727F78E" w:rsidR="00DB23DD" w:rsidRDefault="00581D03" w:rsidP="00966835">
      <w:pPr>
        <w:pStyle w:val="Listeavsnitt"/>
        <w:numPr>
          <w:ilvl w:val="0"/>
          <w:numId w:val="1"/>
        </w:numPr>
      </w:pPr>
      <w:r>
        <w:t xml:space="preserve">HMS-ansvarlig utfører risikoanalyse av det beskrevne avviket og oppdaterer båtforeningens analyseverktøy. </w:t>
      </w:r>
      <w:r w:rsidR="0033130A">
        <w:br/>
      </w:r>
    </w:p>
    <w:p w14:paraId="6FC1E166" w14:textId="2350B457" w:rsidR="0033130A" w:rsidRDefault="0033130A" w:rsidP="00966835">
      <w:pPr>
        <w:pStyle w:val="Listeavsnitt"/>
        <w:numPr>
          <w:ilvl w:val="0"/>
          <w:numId w:val="1"/>
        </w:numPr>
      </w:pPr>
      <w:r>
        <w:t>Når avviket er behandlet, utbedret og lukket, vil den som rapporterte avviket få beskjed om dette per mail</w:t>
      </w:r>
      <w:r w:rsidR="008702AD">
        <w:t>. Leder er ansvarlig for dette.</w:t>
      </w:r>
    </w:p>
    <w:p w14:paraId="6A233875" w14:textId="40A96B04" w:rsidR="00581D03" w:rsidRDefault="00581D03" w:rsidP="00581D03">
      <w:r>
        <w:t xml:space="preserve">Det understrekes at beskrivelsen av prosessen er en anbefaling og ikke ett direktiv. Det er opp til leders og HMS-ansvarliges </w:t>
      </w:r>
      <w:r w:rsidR="00436701">
        <w:t>diskresjon, å følge eller avvike fra prosessen om disse ser nødvendigheten av det.</w:t>
      </w:r>
    </w:p>
    <w:p w14:paraId="3E7B61BA" w14:textId="1E60FE47" w:rsidR="00436701" w:rsidRDefault="00436701" w:rsidP="00581D03"/>
    <w:p w14:paraId="0A07BE3E" w14:textId="17A8192A" w:rsidR="00436701" w:rsidRDefault="00436701" w:rsidP="00581D03">
      <w:r>
        <w:t>Leder i Båtforeningen Pluggen</w:t>
      </w:r>
      <w:r>
        <w:tab/>
      </w:r>
      <w:r>
        <w:tab/>
      </w:r>
      <w:r>
        <w:tab/>
      </w:r>
      <w:r>
        <w:tab/>
      </w:r>
      <w:r>
        <w:tab/>
      </w:r>
      <w:r>
        <w:tab/>
        <w:t>HORTEN 23.05.2022</w:t>
      </w:r>
      <w:r>
        <w:br/>
        <w:t>Pål Sætran</w:t>
      </w:r>
    </w:p>
    <w:sectPr w:rsidR="00436701" w:rsidSect="00182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37F59"/>
    <w:multiLevelType w:val="hybridMultilevel"/>
    <w:tmpl w:val="039265C2"/>
    <w:lvl w:ilvl="0" w:tplc="CAD273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0842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F4"/>
    <w:rsid w:val="00024818"/>
    <w:rsid w:val="00043736"/>
    <w:rsid w:val="000652E4"/>
    <w:rsid w:val="000F62A5"/>
    <w:rsid w:val="00117239"/>
    <w:rsid w:val="00182C2C"/>
    <w:rsid w:val="001F484B"/>
    <w:rsid w:val="00254DAD"/>
    <w:rsid w:val="0033130A"/>
    <w:rsid w:val="004174CE"/>
    <w:rsid w:val="00436701"/>
    <w:rsid w:val="004A476E"/>
    <w:rsid w:val="004B159C"/>
    <w:rsid w:val="00581D03"/>
    <w:rsid w:val="005B011F"/>
    <w:rsid w:val="00603942"/>
    <w:rsid w:val="0068794E"/>
    <w:rsid w:val="00702059"/>
    <w:rsid w:val="008324D6"/>
    <w:rsid w:val="008702AD"/>
    <w:rsid w:val="00966835"/>
    <w:rsid w:val="00996959"/>
    <w:rsid w:val="00A55743"/>
    <w:rsid w:val="00A67778"/>
    <w:rsid w:val="00AA6AF4"/>
    <w:rsid w:val="00AD146B"/>
    <w:rsid w:val="00B646F1"/>
    <w:rsid w:val="00B82844"/>
    <w:rsid w:val="00B85763"/>
    <w:rsid w:val="00BB507B"/>
    <w:rsid w:val="00BE2F37"/>
    <w:rsid w:val="00C319BE"/>
    <w:rsid w:val="00C40C3D"/>
    <w:rsid w:val="00CB7B95"/>
    <w:rsid w:val="00CD4EA8"/>
    <w:rsid w:val="00D24F39"/>
    <w:rsid w:val="00DB23DD"/>
    <w:rsid w:val="00DF3592"/>
    <w:rsid w:val="00EB0350"/>
    <w:rsid w:val="00F2011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395D"/>
  <w15:chartTrackingRefBased/>
  <w15:docId w15:val="{B780C466-94D4-4F77-BCD2-7C59702E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382</Words>
  <Characters>2029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Sætran</dc:creator>
  <cp:keywords/>
  <dc:description/>
  <cp:lastModifiedBy>Pål Sætran</cp:lastModifiedBy>
  <cp:revision>1</cp:revision>
  <dcterms:created xsi:type="dcterms:W3CDTF">2022-05-26T11:03:00Z</dcterms:created>
  <dcterms:modified xsi:type="dcterms:W3CDTF">2022-05-26T11:58:00Z</dcterms:modified>
</cp:coreProperties>
</file>